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C2C" w:rsidRDefault="00471C2C" w:rsidP="00471C2C">
      <w:pPr>
        <w:shd w:val="clear" w:color="auto" w:fill="FFFFFF"/>
        <w:spacing w:line="360" w:lineRule="auto"/>
        <w:ind w:left="6372"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(Для учащихся)</w:t>
      </w:r>
    </w:p>
    <w:p w:rsidR="00F3067B" w:rsidRPr="001D3230" w:rsidRDefault="00F3067B" w:rsidP="00F3067B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ОЛИМПИАДНЫЕ ЗАДАНИЯ ПРАКТИЧЕСКОГО ТУРА </w:t>
      </w:r>
    </w:p>
    <w:p w:rsidR="00F3067B" w:rsidRPr="001D3230" w:rsidRDefault="00F3067B" w:rsidP="00F3067B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D3230">
        <w:rPr>
          <w:rFonts w:ascii="Times New Roman" w:hAnsi="Times New Roman"/>
          <w:b/>
          <w:color w:val="000000"/>
          <w:sz w:val="24"/>
          <w:szCs w:val="24"/>
        </w:rPr>
        <w:t>Задания первой секции «Оказание первой помощи</w:t>
      </w:r>
    </w:p>
    <w:p w:rsidR="00F3067B" w:rsidRDefault="00F3067B" w:rsidP="00F3067B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пострадавшему» в </w:t>
      </w:r>
      <w:r>
        <w:rPr>
          <w:rFonts w:ascii="Times New Roman" w:hAnsi="Times New Roman"/>
          <w:b/>
          <w:color w:val="000000"/>
          <w:sz w:val="24"/>
          <w:szCs w:val="24"/>
        </w:rPr>
        <w:t>младшей</w:t>
      </w: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>
        <w:rPr>
          <w:rFonts w:ascii="Times New Roman" w:hAnsi="Times New Roman"/>
          <w:b/>
          <w:color w:val="000000"/>
          <w:sz w:val="24"/>
          <w:szCs w:val="24"/>
        </w:rPr>
        <w:t>7-8</w:t>
      </w: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p w:rsidR="00F3067B" w:rsidRPr="001D3230" w:rsidRDefault="00F3067B" w:rsidP="003461C4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D3230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1D3230">
        <w:rPr>
          <w:rFonts w:ascii="Times New Roman" w:hAnsi="Times New Roman"/>
          <w:b/>
          <w:sz w:val="24"/>
          <w:szCs w:val="24"/>
        </w:rPr>
        <w:t xml:space="preserve">Ребенок случайно сделал глоток уксуса, в результате чего у него наблюдается сильное побледнение, учащенное и затрудненное дыхание, холодный пот, рвота (без примеси крови). На слизистой рта наблюдается налет серо-белого цвета. </w:t>
      </w:r>
      <w:r>
        <w:rPr>
          <w:rFonts w:ascii="Times New Roman" w:hAnsi="Times New Roman"/>
          <w:b/>
          <w:sz w:val="24"/>
          <w:szCs w:val="24"/>
        </w:rPr>
        <w:t xml:space="preserve"> О</w:t>
      </w:r>
      <w:r w:rsidRPr="001D3230">
        <w:rPr>
          <w:rFonts w:ascii="Times New Roman" w:hAnsi="Times New Roman"/>
          <w:b/>
          <w:sz w:val="24"/>
          <w:szCs w:val="24"/>
        </w:rPr>
        <w:t>кажите первую медицинскую помощь при отравлении уксусом.</w:t>
      </w:r>
    </w:p>
    <w:p w:rsidR="00F3067B" w:rsidRPr="001D3230" w:rsidRDefault="00F3067B" w:rsidP="00F3067B">
      <w:pPr>
        <w:jc w:val="both"/>
        <w:rPr>
          <w:rFonts w:ascii="Times New Roman" w:hAnsi="Times New Roman"/>
          <w:spacing w:val="-2"/>
          <w:sz w:val="24"/>
          <w:szCs w:val="24"/>
        </w:rPr>
      </w:pPr>
      <w:r w:rsidRPr="00471C2C">
        <w:rPr>
          <w:rFonts w:ascii="Times New Roman" w:hAnsi="Times New Roman"/>
          <w:i/>
          <w:spacing w:val="-2"/>
          <w:sz w:val="24"/>
          <w:szCs w:val="24"/>
        </w:rPr>
        <w:t>Условия</w:t>
      </w:r>
      <w:r w:rsidRPr="00471C2C">
        <w:rPr>
          <w:rFonts w:ascii="Times New Roman" w:hAnsi="Times New Roman"/>
          <w:spacing w:val="-2"/>
          <w:sz w:val="24"/>
          <w:szCs w:val="24"/>
        </w:rPr>
        <w:t>:</w:t>
      </w:r>
      <w:r w:rsidRPr="001D323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D3230">
        <w:rPr>
          <w:rFonts w:ascii="Times New Roman" w:hAnsi="Times New Roman"/>
          <w:i/>
          <w:spacing w:val="-2"/>
          <w:sz w:val="24"/>
          <w:szCs w:val="24"/>
        </w:rPr>
        <w:t xml:space="preserve">выполняется на статисте. </w:t>
      </w:r>
      <w:r w:rsidRPr="001D3230">
        <w:rPr>
          <w:rFonts w:ascii="Times New Roman" w:hAnsi="Times New Roman"/>
          <w:spacing w:val="-2"/>
          <w:sz w:val="24"/>
          <w:szCs w:val="24"/>
        </w:rPr>
        <w:t>При отсутствии статиста перечисляется алгоритм действия.</w:t>
      </w:r>
    </w:p>
    <w:p w:rsidR="00F3067B" w:rsidRPr="001D3230" w:rsidRDefault="00F3067B" w:rsidP="003461C4">
      <w:pPr>
        <w:ind w:right="-185" w:firstLine="708"/>
        <w:rPr>
          <w:rFonts w:ascii="Times New Roman" w:hAnsi="Times New Roman"/>
          <w:b/>
          <w:sz w:val="24"/>
          <w:szCs w:val="24"/>
        </w:rPr>
      </w:pPr>
      <w:r w:rsidRPr="001D3230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2.</w:t>
      </w:r>
      <w:r w:rsidRPr="001D3230">
        <w:rPr>
          <w:rFonts w:ascii="Times New Roman" w:hAnsi="Times New Roman"/>
          <w:b/>
          <w:sz w:val="24"/>
          <w:szCs w:val="24"/>
        </w:rPr>
        <w:t xml:space="preserve"> Младенец проглотил шарик. Он задыхается. </w:t>
      </w:r>
      <w:r>
        <w:rPr>
          <w:rFonts w:ascii="Times New Roman" w:hAnsi="Times New Roman"/>
          <w:b/>
          <w:sz w:val="24"/>
          <w:szCs w:val="24"/>
        </w:rPr>
        <w:t>Окажите</w:t>
      </w:r>
      <w:r w:rsidRPr="001D3230">
        <w:rPr>
          <w:rFonts w:ascii="Times New Roman" w:hAnsi="Times New Roman"/>
          <w:b/>
          <w:sz w:val="24"/>
          <w:szCs w:val="24"/>
        </w:rPr>
        <w:t xml:space="preserve"> неотложную помощь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3067B" w:rsidRDefault="00F3067B" w:rsidP="00F3067B">
      <w:pPr>
        <w:rPr>
          <w:rFonts w:ascii="Times New Roman" w:hAnsi="Times New Roman"/>
          <w:color w:val="000000"/>
          <w:sz w:val="24"/>
          <w:szCs w:val="24"/>
        </w:rPr>
      </w:pPr>
      <w:r w:rsidRPr="00471C2C">
        <w:rPr>
          <w:rFonts w:ascii="Times New Roman" w:hAnsi="Times New Roman"/>
          <w:i/>
          <w:sz w:val="24"/>
          <w:szCs w:val="24"/>
        </w:rPr>
        <w:t>Условия</w:t>
      </w:r>
      <w:r w:rsidR="00471C2C">
        <w:rPr>
          <w:rFonts w:ascii="Times New Roman" w:hAnsi="Times New Roman"/>
          <w:i/>
          <w:sz w:val="24"/>
          <w:szCs w:val="24"/>
        </w:rPr>
        <w:t>:</w:t>
      </w:r>
      <w:r w:rsidR="00471C2C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471C2C">
        <w:rPr>
          <w:rFonts w:ascii="Times New Roman" w:hAnsi="Times New Roman"/>
          <w:sz w:val="24"/>
          <w:szCs w:val="24"/>
        </w:rPr>
        <w:t>в</w:t>
      </w:r>
      <w:r w:rsidRPr="001D3230">
        <w:rPr>
          <w:rFonts w:ascii="Times New Roman" w:hAnsi="Times New Roman"/>
          <w:sz w:val="24"/>
          <w:szCs w:val="24"/>
        </w:rPr>
        <w:t>се действия выполняются на</w:t>
      </w:r>
      <w:r w:rsidR="00471C2C">
        <w:rPr>
          <w:rFonts w:ascii="Times New Roman" w:hAnsi="Times New Roman"/>
          <w:sz w:val="24"/>
          <w:szCs w:val="24"/>
        </w:rPr>
        <w:t xml:space="preserve"> манекене </w:t>
      </w:r>
      <w:proofErr w:type="gramStart"/>
      <w:r w:rsidR="00471C2C">
        <w:rPr>
          <w:rFonts w:ascii="Times New Roman" w:hAnsi="Times New Roman"/>
          <w:sz w:val="24"/>
          <w:szCs w:val="24"/>
        </w:rPr>
        <w:t>(</w:t>
      </w:r>
      <w:r w:rsidRPr="001D3230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1D3230">
        <w:rPr>
          <w:rFonts w:ascii="Times New Roman" w:hAnsi="Times New Roman"/>
          <w:sz w:val="24"/>
          <w:szCs w:val="24"/>
        </w:rPr>
        <w:t>кукле</w:t>
      </w:r>
      <w:r w:rsidR="00471C2C">
        <w:rPr>
          <w:rFonts w:ascii="Times New Roman" w:hAnsi="Times New Roman"/>
          <w:sz w:val="24"/>
          <w:szCs w:val="24"/>
        </w:rPr>
        <w:t>)</w:t>
      </w:r>
      <w:r w:rsidRPr="001D3230">
        <w:rPr>
          <w:rFonts w:ascii="Times New Roman" w:hAnsi="Times New Roman"/>
          <w:sz w:val="24"/>
          <w:szCs w:val="24"/>
        </w:rPr>
        <w:t xml:space="preserve"> и </w:t>
      </w:r>
      <w:r w:rsidR="00471C2C">
        <w:rPr>
          <w:rFonts w:ascii="Times New Roman" w:hAnsi="Times New Roman"/>
          <w:sz w:val="24"/>
          <w:szCs w:val="24"/>
        </w:rPr>
        <w:t>комментируются устно.</w:t>
      </w:r>
    </w:p>
    <w:p w:rsidR="003461C4" w:rsidRP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A4041">
        <w:rPr>
          <w:rFonts w:ascii="Times New Roman" w:hAnsi="Times New Roman"/>
          <w:b/>
          <w:bCs/>
          <w:color w:val="000000"/>
          <w:sz w:val="24"/>
          <w:szCs w:val="24"/>
        </w:rPr>
        <w:t>Задание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A4041">
        <w:rPr>
          <w:rFonts w:ascii="Times New Roman" w:hAnsi="Times New Roman"/>
          <w:b/>
          <w:bCs/>
          <w:color w:val="000000"/>
          <w:sz w:val="24"/>
          <w:szCs w:val="24"/>
        </w:rPr>
        <w:t xml:space="preserve">№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9A40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61C4">
        <w:rPr>
          <w:rFonts w:ascii="Times New Roman" w:hAnsi="Times New Roman"/>
          <w:b/>
          <w:bCs/>
          <w:color w:val="000000"/>
          <w:sz w:val="24"/>
          <w:szCs w:val="24"/>
        </w:rPr>
        <w:t>Идущий впереди вас человек, вскрикнув, упал; судорожные подёргивания конечностей к моменту вашего приближения прекратились. При осмотре виден зажатый в руке свисающий со столба оголённый электрический провод. Какова последовательность ваших действий?</w:t>
      </w:r>
    </w:p>
    <w:p w:rsidR="003461C4" w:rsidRP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61C4">
        <w:rPr>
          <w:rFonts w:ascii="Times New Roman" w:hAnsi="Times New Roman"/>
          <w:b/>
          <w:color w:val="000000"/>
          <w:sz w:val="24"/>
          <w:szCs w:val="24"/>
        </w:rPr>
        <w:t>Задание:</w:t>
      </w:r>
      <w:r w:rsidRPr="003461C4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окажите первую помощь.</w:t>
      </w:r>
    </w:p>
    <w:p w:rsid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471C2C">
        <w:rPr>
          <w:rFonts w:ascii="Times New Roman" w:hAnsi="Times New Roman"/>
          <w:i/>
          <w:color w:val="000000"/>
          <w:sz w:val="24"/>
          <w:szCs w:val="24"/>
        </w:rPr>
        <w:t>Условия:</w:t>
      </w:r>
      <w:r w:rsidRPr="009A40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A4041">
        <w:rPr>
          <w:rFonts w:ascii="Times New Roman" w:hAnsi="Times New Roman"/>
          <w:iCs/>
          <w:color w:val="000000"/>
          <w:sz w:val="24"/>
          <w:szCs w:val="24"/>
        </w:rPr>
        <w:t>выполняется на роботе-тренажере «ГОША» без права привлечения помощника.</w:t>
      </w:r>
    </w:p>
    <w:p w:rsidR="00F3067B" w:rsidRDefault="00F3067B" w:rsidP="00F3067B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067B" w:rsidRDefault="00F3067B" w:rsidP="00F3067B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1D3230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второй секции </w:t>
      </w: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«Выживание в условиях природной среды» в </w:t>
      </w:r>
      <w:r>
        <w:rPr>
          <w:rFonts w:ascii="Times New Roman" w:hAnsi="Times New Roman"/>
          <w:b/>
          <w:color w:val="000000"/>
          <w:sz w:val="24"/>
          <w:szCs w:val="24"/>
        </w:rPr>
        <w:t>младшей</w:t>
      </w: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>
        <w:rPr>
          <w:rFonts w:ascii="Times New Roman" w:hAnsi="Times New Roman"/>
          <w:b/>
          <w:color w:val="000000"/>
          <w:sz w:val="24"/>
          <w:szCs w:val="24"/>
        </w:rPr>
        <w:t>7-8</w:t>
      </w: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Pr="001D323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3067B" w:rsidRPr="001D3230" w:rsidRDefault="00F3067B" w:rsidP="00F3067B">
      <w:pPr>
        <w:shd w:val="clear" w:color="auto" w:fill="FFFFFF"/>
        <w:rPr>
          <w:rFonts w:ascii="Times New Roman" w:hAnsi="Times New Roman"/>
          <w:b/>
          <w:iCs/>
          <w:sz w:val="24"/>
          <w:szCs w:val="24"/>
        </w:rPr>
      </w:pPr>
      <w:r w:rsidRPr="001D3230">
        <w:rPr>
          <w:rFonts w:ascii="Times New Roman" w:hAnsi="Times New Roman"/>
          <w:b/>
          <w:sz w:val="24"/>
          <w:szCs w:val="24"/>
        </w:rPr>
        <w:t xml:space="preserve">Задание </w:t>
      </w:r>
      <w:r w:rsidR="00A32A13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1D3230">
        <w:rPr>
          <w:rFonts w:ascii="Times New Roman" w:hAnsi="Times New Roman"/>
          <w:b/>
          <w:iCs/>
          <w:sz w:val="24"/>
          <w:szCs w:val="24"/>
        </w:rPr>
        <w:t>Практическое использование узлов для связывания двух верёвок разного диаметра.</w:t>
      </w:r>
    </w:p>
    <w:p w:rsidR="00F3067B" w:rsidRPr="001D3230" w:rsidRDefault="00F3067B" w:rsidP="00F3067B">
      <w:pPr>
        <w:shd w:val="clear" w:color="auto" w:fill="FFFFFF"/>
        <w:rPr>
          <w:rFonts w:ascii="Times New Roman" w:hAnsi="Times New Roman"/>
          <w:bCs/>
          <w:sz w:val="24"/>
          <w:szCs w:val="24"/>
        </w:rPr>
      </w:pPr>
      <w:r w:rsidRPr="001D3230">
        <w:rPr>
          <w:rFonts w:ascii="Times New Roman" w:hAnsi="Times New Roman"/>
          <w:b/>
          <w:sz w:val="24"/>
          <w:szCs w:val="24"/>
        </w:rPr>
        <w:t xml:space="preserve">Задание </w:t>
      </w:r>
      <w:r w:rsidR="00A32A1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1D3230">
        <w:rPr>
          <w:rStyle w:val="a4"/>
          <w:rFonts w:ascii="Times New Roman" w:hAnsi="Times New Roman"/>
          <w:sz w:val="24"/>
          <w:szCs w:val="24"/>
        </w:rPr>
        <w:t xml:space="preserve">Преодоление заболоченного участка по </w:t>
      </w:r>
      <w:r w:rsidRPr="001D3230">
        <w:rPr>
          <w:rFonts w:ascii="Times New Roman" w:hAnsi="Times New Roman"/>
          <w:bCs/>
          <w:sz w:val="24"/>
          <w:szCs w:val="24"/>
        </w:rPr>
        <w:t>кладям из жердей.</w:t>
      </w:r>
    </w:p>
    <w:p w:rsidR="00F3067B" w:rsidRPr="001D3230" w:rsidRDefault="00F3067B" w:rsidP="00F3067B">
      <w:pPr>
        <w:shd w:val="clear" w:color="auto" w:fill="FFFFFF"/>
        <w:rPr>
          <w:rFonts w:ascii="Times New Roman" w:hAnsi="Times New Roman"/>
          <w:b/>
          <w:iCs/>
          <w:sz w:val="24"/>
          <w:szCs w:val="24"/>
        </w:rPr>
      </w:pPr>
      <w:r w:rsidRPr="001D3230">
        <w:rPr>
          <w:rFonts w:ascii="Times New Roman" w:hAnsi="Times New Roman"/>
          <w:b/>
          <w:sz w:val="24"/>
          <w:szCs w:val="24"/>
        </w:rPr>
        <w:t xml:space="preserve">Задание № </w:t>
      </w:r>
      <w:r w:rsidR="00A32A13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 П</w:t>
      </w:r>
      <w:r w:rsidRPr="001D3230">
        <w:rPr>
          <w:rFonts w:ascii="Times New Roman" w:hAnsi="Times New Roman"/>
          <w:b/>
          <w:iCs/>
          <w:sz w:val="24"/>
          <w:szCs w:val="24"/>
        </w:rPr>
        <w:t>рактическое использование дров для приготовления пищи на костре в нескольких котелках одновременно. Сложить макет костра для данной ситуации.</w:t>
      </w:r>
    </w:p>
    <w:p w:rsidR="00F3067B" w:rsidRPr="001D3230" w:rsidRDefault="00F3067B" w:rsidP="00F3067B">
      <w:pPr>
        <w:jc w:val="both"/>
        <w:rPr>
          <w:rFonts w:ascii="Times New Roman" w:hAnsi="Times New Roman"/>
          <w:sz w:val="24"/>
          <w:szCs w:val="24"/>
        </w:rPr>
      </w:pPr>
      <w:r w:rsidRPr="001D3230">
        <w:rPr>
          <w:rFonts w:ascii="Times New Roman" w:hAnsi="Times New Roman"/>
          <w:b/>
          <w:i/>
          <w:spacing w:val="-2"/>
          <w:sz w:val="24"/>
          <w:szCs w:val="24"/>
        </w:rPr>
        <w:t xml:space="preserve">Оборудование: </w:t>
      </w:r>
      <w:r>
        <w:rPr>
          <w:rFonts w:ascii="Times New Roman" w:hAnsi="Times New Roman"/>
          <w:b/>
          <w:i/>
          <w:spacing w:val="-2"/>
          <w:sz w:val="24"/>
          <w:szCs w:val="24"/>
        </w:rPr>
        <w:t>д</w:t>
      </w:r>
      <w:r w:rsidRPr="001D3230">
        <w:rPr>
          <w:rFonts w:ascii="Times New Roman" w:hAnsi="Times New Roman"/>
          <w:iCs/>
          <w:sz w:val="24"/>
          <w:szCs w:val="24"/>
        </w:rPr>
        <w:t xml:space="preserve">еревянные колышки диаметром от </w:t>
      </w:r>
      <w:smartTag w:uri="urn:schemas-microsoft-com:office:smarttags" w:element="metricconverter">
        <w:smartTagPr>
          <w:attr w:name="ProductID" w:val="30 мм"/>
        </w:smartTagPr>
        <w:r w:rsidRPr="001D3230">
          <w:rPr>
            <w:rFonts w:ascii="Times New Roman" w:hAnsi="Times New Roman"/>
            <w:iCs/>
            <w:sz w:val="24"/>
            <w:szCs w:val="24"/>
          </w:rPr>
          <w:t>30 мм</w:t>
        </w:r>
      </w:smartTag>
      <w:r w:rsidRPr="001D3230">
        <w:rPr>
          <w:rFonts w:ascii="Times New Roman" w:hAnsi="Times New Roman"/>
          <w:iCs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50 мм"/>
        </w:smartTagPr>
        <w:r w:rsidRPr="001D3230">
          <w:rPr>
            <w:rFonts w:ascii="Times New Roman" w:hAnsi="Times New Roman"/>
            <w:iCs/>
            <w:sz w:val="24"/>
            <w:szCs w:val="24"/>
          </w:rPr>
          <w:t>50 мм</w:t>
        </w:r>
      </w:smartTag>
      <w:r w:rsidRPr="001D3230">
        <w:rPr>
          <w:rFonts w:ascii="Times New Roman" w:hAnsi="Times New Roman"/>
          <w:iCs/>
          <w:sz w:val="24"/>
          <w:szCs w:val="24"/>
        </w:rPr>
        <w:t xml:space="preserve">,  длиной от </w:t>
      </w:r>
      <w:smartTag w:uri="urn:schemas-microsoft-com:office:smarttags" w:element="metricconverter">
        <w:smartTagPr>
          <w:attr w:name="ProductID" w:val="300 мм"/>
        </w:smartTagPr>
        <w:r w:rsidRPr="001D3230">
          <w:rPr>
            <w:rFonts w:ascii="Times New Roman" w:hAnsi="Times New Roman"/>
            <w:iCs/>
            <w:sz w:val="24"/>
            <w:szCs w:val="24"/>
          </w:rPr>
          <w:t>300 мм</w:t>
        </w:r>
      </w:smartTag>
      <w:r w:rsidRPr="001D3230">
        <w:rPr>
          <w:rFonts w:ascii="Times New Roman" w:hAnsi="Times New Roman"/>
          <w:iCs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500 мм"/>
        </w:smartTagPr>
        <w:r w:rsidRPr="001D3230">
          <w:rPr>
            <w:rFonts w:ascii="Times New Roman" w:hAnsi="Times New Roman"/>
            <w:iCs/>
            <w:sz w:val="24"/>
            <w:szCs w:val="24"/>
          </w:rPr>
          <w:t>500 мм</w:t>
        </w:r>
      </w:smartTag>
      <w:r w:rsidRPr="001D3230">
        <w:rPr>
          <w:rFonts w:ascii="Times New Roman" w:hAnsi="Times New Roman"/>
          <w:iCs/>
          <w:sz w:val="24"/>
          <w:szCs w:val="24"/>
        </w:rPr>
        <w:t xml:space="preserve"> – 6 шт.</w:t>
      </w:r>
    </w:p>
    <w:p w:rsidR="00F3067B" w:rsidRPr="001D3230" w:rsidRDefault="00F3067B" w:rsidP="00F3067B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1D3230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третьей секции </w:t>
      </w: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«Действия в чрезвычайных ситуациях» в </w:t>
      </w:r>
      <w:r>
        <w:rPr>
          <w:rFonts w:ascii="Times New Roman" w:hAnsi="Times New Roman"/>
          <w:b/>
          <w:color w:val="000000"/>
          <w:sz w:val="24"/>
          <w:szCs w:val="24"/>
        </w:rPr>
        <w:t>младшей</w:t>
      </w: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>
        <w:rPr>
          <w:rFonts w:ascii="Times New Roman" w:hAnsi="Times New Roman"/>
          <w:b/>
          <w:color w:val="000000"/>
          <w:sz w:val="24"/>
          <w:szCs w:val="24"/>
        </w:rPr>
        <w:t>7-8</w:t>
      </w:r>
      <w:r w:rsidRPr="001D3230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Pr="001D323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3067B" w:rsidRDefault="00F3067B" w:rsidP="003461C4">
      <w:pPr>
        <w:pStyle w:val="3"/>
        <w:spacing w:after="0"/>
        <w:ind w:firstLine="708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D3230">
        <w:rPr>
          <w:rFonts w:ascii="Times New Roman" w:hAnsi="Times New Roman"/>
          <w:b/>
          <w:spacing w:val="-2"/>
          <w:sz w:val="24"/>
          <w:szCs w:val="24"/>
        </w:rPr>
        <w:t xml:space="preserve">Задание </w:t>
      </w:r>
      <w:r w:rsidR="00A32A13">
        <w:rPr>
          <w:rFonts w:ascii="Times New Roman" w:hAnsi="Times New Roman"/>
          <w:b/>
          <w:spacing w:val="-2"/>
          <w:sz w:val="24"/>
          <w:szCs w:val="24"/>
        </w:rPr>
        <w:t>7</w:t>
      </w:r>
      <w:r w:rsidRPr="001D3230">
        <w:rPr>
          <w:rFonts w:ascii="Times New Roman" w:hAnsi="Times New Roman"/>
          <w:b/>
          <w:spacing w:val="-2"/>
          <w:sz w:val="24"/>
          <w:szCs w:val="24"/>
        </w:rPr>
        <w:t xml:space="preserve">. Действия в чрезвычайной ситуации в районе аварии с утечкой  аммиака. </w:t>
      </w:r>
    </w:p>
    <w:p w:rsidR="000C5A0F" w:rsidRPr="001D3230" w:rsidRDefault="000C5A0F" w:rsidP="003461C4">
      <w:pPr>
        <w:pStyle w:val="3"/>
        <w:spacing w:after="0"/>
        <w:ind w:firstLine="708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F3067B" w:rsidRPr="001D3230" w:rsidRDefault="00F3067B" w:rsidP="003461C4">
      <w:pPr>
        <w:ind w:firstLine="708"/>
        <w:rPr>
          <w:rFonts w:ascii="Times New Roman" w:hAnsi="Times New Roman"/>
          <w:b/>
          <w:sz w:val="24"/>
          <w:szCs w:val="24"/>
        </w:rPr>
      </w:pPr>
      <w:r w:rsidRPr="001D3230">
        <w:rPr>
          <w:rFonts w:ascii="Times New Roman" w:hAnsi="Times New Roman"/>
          <w:b/>
          <w:spacing w:val="-2"/>
          <w:sz w:val="24"/>
          <w:szCs w:val="24"/>
        </w:rPr>
        <w:t xml:space="preserve">Задание </w:t>
      </w:r>
      <w:r w:rsidR="00A32A13">
        <w:rPr>
          <w:rFonts w:ascii="Times New Roman" w:hAnsi="Times New Roman"/>
          <w:b/>
          <w:spacing w:val="-2"/>
          <w:sz w:val="24"/>
          <w:szCs w:val="24"/>
        </w:rPr>
        <w:t>8</w:t>
      </w:r>
      <w:r w:rsidRPr="001D323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1D3230">
        <w:rPr>
          <w:rFonts w:ascii="Times New Roman" w:hAnsi="Times New Roman"/>
          <w:b/>
          <w:sz w:val="24"/>
          <w:szCs w:val="24"/>
        </w:rPr>
        <w:t>Действия при сообщении о пожаре.</w:t>
      </w:r>
    </w:p>
    <w:p w:rsidR="00F3067B" w:rsidRDefault="00F3067B" w:rsidP="00F3067B"/>
    <w:p w:rsidR="003461C4" w:rsidRPr="009A4041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A4041">
        <w:rPr>
          <w:rFonts w:ascii="Times New Roman" w:hAnsi="Times New Roman"/>
          <w:b/>
          <w:sz w:val="24"/>
          <w:szCs w:val="24"/>
        </w:rPr>
        <w:t xml:space="preserve">Задание № </w:t>
      </w:r>
      <w:r w:rsidR="00A32A13">
        <w:rPr>
          <w:rFonts w:ascii="Times New Roman" w:hAnsi="Times New Roman"/>
          <w:b/>
          <w:sz w:val="24"/>
          <w:szCs w:val="24"/>
        </w:rPr>
        <w:t>9</w:t>
      </w:r>
    </w:p>
    <w:p w:rsidR="003461C4" w:rsidRP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61C4">
        <w:rPr>
          <w:rFonts w:ascii="Times New Roman" w:hAnsi="Times New Roman"/>
          <w:b/>
          <w:sz w:val="24"/>
          <w:szCs w:val="24"/>
        </w:rPr>
        <w:t>Вводная: Произошел пожар. Человек выбежал в горящей одежде.</w:t>
      </w:r>
    </w:p>
    <w:p w:rsidR="003461C4" w:rsidRP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61C4">
        <w:rPr>
          <w:rFonts w:ascii="Times New Roman" w:hAnsi="Times New Roman"/>
          <w:b/>
          <w:sz w:val="24"/>
          <w:szCs w:val="24"/>
        </w:rPr>
        <w:t>Задание: Ваши действия по его спасению.</w:t>
      </w:r>
    </w:p>
    <w:p w:rsid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C5A0F">
        <w:rPr>
          <w:rFonts w:ascii="Times New Roman" w:hAnsi="Times New Roman"/>
          <w:i/>
          <w:sz w:val="24"/>
          <w:szCs w:val="24"/>
        </w:rPr>
        <w:t>Условие:</w:t>
      </w:r>
      <w:r w:rsidRPr="009A4041">
        <w:rPr>
          <w:rFonts w:ascii="Times New Roman" w:hAnsi="Times New Roman"/>
          <w:sz w:val="24"/>
          <w:szCs w:val="24"/>
        </w:rPr>
        <w:t xml:space="preserve"> выполняется на статисте, в помещении (аудитории</w:t>
      </w:r>
      <w:r w:rsidR="000C5A0F">
        <w:rPr>
          <w:rFonts w:ascii="Times New Roman" w:hAnsi="Times New Roman"/>
          <w:sz w:val="24"/>
          <w:szCs w:val="24"/>
        </w:rPr>
        <w:t>)</w:t>
      </w:r>
      <w:r w:rsidR="00A32A13">
        <w:rPr>
          <w:rFonts w:ascii="Times New Roman" w:hAnsi="Times New Roman"/>
          <w:sz w:val="24"/>
          <w:szCs w:val="24"/>
        </w:rPr>
        <w:t>.</w:t>
      </w:r>
    </w:p>
    <w:p w:rsid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461C4" w:rsidRP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4041">
        <w:rPr>
          <w:rFonts w:ascii="Times New Roman" w:hAnsi="Times New Roman"/>
          <w:b/>
          <w:sz w:val="24"/>
          <w:szCs w:val="24"/>
        </w:rPr>
        <w:t xml:space="preserve">Задание № </w:t>
      </w:r>
      <w:r w:rsidR="00A32A13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3461C4">
        <w:rPr>
          <w:rFonts w:ascii="Times New Roman" w:hAnsi="Times New Roman"/>
          <w:b/>
          <w:sz w:val="24"/>
          <w:szCs w:val="24"/>
        </w:rPr>
        <w:t>Изготовление и надевание изготовленной ватно-марлевой повязки.</w:t>
      </w:r>
    </w:p>
    <w:p w:rsidR="003461C4" w:rsidRPr="003461C4" w:rsidRDefault="003461C4" w:rsidP="003461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3461C4" w:rsidRPr="003461C4" w:rsidSect="00891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067B"/>
    <w:rsid w:val="000C5A0F"/>
    <w:rsid w:val="001E4728"/>
    <w:rsid w:val="00235E20"/>
    <w:rsid w:val="003461C4"/>
    <w:rsid w:val="00471C2C"/>
    <w:rsid w:val="00611ABB"/>
    <w:rsid w:val="006D01CA"/>
    <w:rsid w:val="00A32A13"/>
    <w:rsid w:val="00B15DB5"/>
    <w:rsid w:val="00B71937"/>
    <w:rsid w:val="00E75325"/>
    <w:rsid w:val="00F3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067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3">
    <w:name w:val="Body Text 3"/>
    <w:basedOn w:val="a"/>
    <w:link w:val="30"/>
    <w:rsid w:val="00F3067B"/>
    <w:pPr>
      <w:widowControl w:val="0"/>
      <w:autoSpaceDE w:val="0"/>
      <w:autoSpaceDN w:val="0"/>
      <w:adjustRightInd w:val="0"/>
      <w:spacing w:after="12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F3067B"/>
    <w:rPr>
      <w:rFonts w:ascii="Calibri" w:eastAsia="Calibri" w:hAnsi="Calibri" w:cs="Times New Roman"/>
      <w:sz w:val="16"/>
      <w:szCs w:val="16"/>
    </w:rPr>
  </w:style>
  <w:style w:type="character" w:styleId="a4">
    <w:name w:val="Strong"/>
    <w:basedOn w:val="a0"/>
    <w:qFormat/>
    <w:rsid w:val="00F3067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2014-10-24T11:53:00Z</dcterms:created>
  <dcterms:modified xsi:type="dcterms:W3CDTF">2014-11-04T16:18:00Z</dcterms:modified>
</cp:coreProperties>
</file>